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3321" w:rsidRPr="00626B66" w:rsidRDefault="000F0055">
      <w:pPr>
        <w:pStyle w:val="Ingenafstand1"/>
        <w:rPr>
          <w:rFonts w:ascii="Verdana" w:hAnsi="Verdana"/>
          <w:b/>
          <w:sz w:val="24"/>
          <w:szCs w:val="24"/>
        </w:rPr>
      </w:pPr>
      <w:r w:rsidRPr="00626B66">
        <w:rPr>
          <w:rFonts w:ascii="Verdana" w:hAnsi="Verdana"/>
          <w:b/>
          <w:sz w:val="24"/>
          <w:szCs w:val="24"/>
        </w:rPr>
        <w:t>Opslag til Ældresagens arrangementskalender</w:t>
      </w:r>
    </w:p>
    <w:p w:rsidR="005A3321" w:rsidRPr="00626B66" w:rsidRDefault="005A3321">
      <w:pPr>
        <w:pStyle w:val="Ingenafstand1"/>
        <w:rPr>
          <w:rFonts w:ascii="Verdana" w:hAnsi="Verdana"/>
          <w:sz w:val="20"/>
          <w:szCs w:val="20"/>
        </w:rPr>
      </w:pPr>
    </w:p>
    <w:p w:rsidR="005A3321" w:rsidRPr="00626B66" w:rsidRDefault="000F0055">
      <w:pPr>
        <w:pStyle w:val="Ingenafstand1"/>
        <w:rPr>
          <w:rFonts w:ascii="Verdana" w:hAnsi="Verdana"/>
          <w:b/>
          <w:sz w:val="20"/>
          <w:szCs w:val="20"/>
        </w:rPr>
      </w:pPr>
      <w:r w:rsidRPr="00626B66">
        <w:rPr>
          <w:rFonts w:ascii="Verdana" w:hAnsi="Verdana"/>
          <w:sz w:val="20"/>
          <w:szCs w:val="20"/>
        </w:rPr>
        <w:t xml:space="preserve">Opslaget redigeres med </w:t>
      </w:r>
      <w:r w:rsidR="00626B66">
        <w:rPr>
          <w:rFonts w:ascii="Verdana" w:hAnsi="Verdana"/>
          <w:sz w:val="20"/>
          <w:szCs w:val="20"/>
        </w:rPr>
        <w:t>bordtennis</w:t>
      </w:r>
      <w:r w:rsidRPr="00626B66">
        <w:rPr>
          <w:rFonts w:ascii="Verdana" w:hAnsi="Verdana"/>
          <w:sz w:val="20"/>
          <w:szCs w:val="20"/>
        </w:rPr>
        <w:t>klubbens</w:t>
      </w:r>
      <w:r w:rsidR="00626B66">
        <w:rPr>
          <w:rFonts w:ascii="Verdana" w:hAnsi="Verdana"/>
          <w:sz w:val="20"/>
          <w:szCs w:val="20"/>
        </w:rPr>
        <w:t>/idrætsforeningens</w:t>
      </w:r>
      <w:r w:rsidRPr="00626B66">
        <w:rPr>
          <w:rFonts w:ascii="Verdana" w:hAnsi="Verdana"/>
          <w:sz w:val="20"/>
          <w:szCs w:val="20"/>
        </w:rPr>
        <w:t xml:space="preserve"> oplysninger og sendes til </w:t>
      </w:r>
      <w:hyperlink r:id="rId7" w:history="1">
        <w:r w:rsidRPr="00626B66">
          <w:rPr>
            <w:rStyle w:val="Hyperlink"/>
            <w:rFonts w:ascii="Verdana" w:hAnsi="Verdana"/>
            <w:sz w:val="20"/>
            <w:szCs w:val="20"/>
          </w:rPr>
          <w:t>aeldresagen@aeldresagen.dk</w:t>
        </w:r>
      </w:hyperlink>
      <w:r w:rsidR="00626B66">
        <w:rPr>
          <w:rFonts w:ascii="Verdana" w:hAnsi="Verdana"/>
          <w:sz w:val="20"/>
          <w:szCs w:val="20"/>
        </w:rPr>
        <w:t xml:space="preserve">. </w:t>
      </w:r>
      <w:r w:rsidR="00626B66">
        <w:rPr>
          <w:rFonts w:ascii="Verdana" w:hAnsi="Verdana"/>
          <w:color w:val="000000"/>
          <w:sz w:val="20"/>
          <w:szCs w:val="20"/>
        </w:rPr>
        <w:t xml:space="preserve">Alternativt kan man med fordel kontakte sin </w:t>
      </w:r>
      <w:r w:rsidRPr="00626B66">
        <w:rPr>
          <w:rFonts w:ascii="Verdana" w:hAnsi="Verdana"/>
          <w:color w:val="000000"/>
          <w:sz w:val="20"/>
          <w:szCs w:val="20"/>
        </w:rPr>
        <w:t>lokale Ældresagsafdeling og lav</w:t>
      </w:r>
      <w:r w:rsidR="00626B66">
        <w:rPr>
          <w:rFonts w:ascii="Verdana" w:hAnsi="Verdana"/>
          <w:color w:val="000000"/>
          <w:sz w:val="20"/>
          <w:szCs w:val="20"/>
        </w:rPr>
        <w:t>e</w:t>
      </w:r>
      <w:r w:rsidRPr="00626B66">
        <w:rPr>
          <w:rFonts w:ascii="Verdana" w:hAnsi="Verdana"/>
          <w:color w:val="000000"/>
          <w:sz w:val="20"/>
          <w:szCs w:val="20"/>
        </w:rPr>
        <w:t xml:space="preserve"> </w:t>
      </w:r>
      <w:r w:rsidR="00626B66">
        <w:rPr>
          <w:rFonts w:ascii="Verdana" w:hAnsi="Verdana"/>
          <w:color w:val="000000"/>
          <w:sz w:val="20"/>
          <w:szCs w:val="20"/>
        </w:rPr>
        <w:t xml:space="preserve">en </w:t>
      </w:r>
      <w:r w:rsidRPr="00626B66">
        <w:rPr>
          <w:rFonts w:ascii="Verdana" w:hAnsi="Verdana"/>
          <w:color w:val="000000"/>
          <w:sz w:val="20"/>
          <w:szCs w:val="20"/>
        </w:rPr>
        <w:t>lokal aftale.</w:t>
      </w:r>
    </w:p>
    <w:p w:rsidR="005A3321" w:rsidRPr="00626B66" w:rsidRDefault="005A3321">
      <w:pPr>
        <w:pStyle w:val="Ingenafstand1"/>
        <w:rPr>
          <w:rFonts w:ascii="Verdana" w:hAnsi="Verdana"/>
          <w:b/>
          <w:sz w:val="20"/>
          <w:szCs w:val="20"/>
        </w:rPr>
      </w:pPr>
    </w:p>
    <w:p w:rsidR="005A3321" w:rsidRPr="00626B66" w:rsidRDefault="000F0055">
      <w:pPr>
        <w:pStyle w:val="Ingenafstand1"/>
        <w:rPr>
          <w:rFonts w:ascii="Verdana" w:hAnsi="Verdana"/>
          <w:b/>
          <w:sz w:val="20"/>
          <w:szCs w:val="20"/>
        </w:rPr>
      </w:pPr>
      <w:r w:rsidRPr="00626B66">
        <w:rPr>
          <w:rFonts w:ascii="Verdana" w:hAnsi="Verdana"/>
          <w:b/>
          <w:sz w:val="20"/>
          <w:szCs w:val="20"/>
        </w:rPr>
        <w:t xml:space="preserve">Periode: </w:t>
      </w:r>
      <w:r w:rsidRPr="00626B66">
        <w:rPr>
          <w:rFonts w:ascii="Verdana" w:hAnsi="Verdana"/>
          <w:b/>
          <w:sz w:val="20"/>
          <w:szCs w:val="20"/>
        </w:rPr>
        <w:tab/>
      </w:r>
      <w:r w:rsidRPr="00626B66">
        <w:rPr>
          <w:rFonts w:ascii="Verdana" w:hAnsi="Verdana"/>
          <w:b/>
          <w:sz w:val="20"/>
          <w:szCs w:val="20"/>
        </w:rPr>
        <w:tab/>
      </w:r>
      <w:r w:rsidR="00626B66" w:rsidRPr="00626B66">
        <w:rPr>
          <w:rFonts w:ascii="Verdana" w:hAnsi="Verdana"/>
          <w:sz w:val="20"/>
          <w:szCs w:val="20"/>
          <w:highlight w:val="yellow"/>
        </w:rPr>
        <w:t>DATO – DATO</w:t>
      </w:r>
    </w:p>
    <w:p w:rsidR="005A3321" w:rsidRPr="00626B66" w:rsidRDefault="000F0055">
      <w:pPr>
        <w:pStyle w:val="Ingenafstand1"/>
        <w:rPr>
          <w:rFonts w:ascii="Verdana" w:hAnsi="Verdana"/>
          <w:b/>
          <w:sz w:val="20"/>
          <w:szCs w:val="20"/>
        </w:rPr>
      </w:pPr>
      <w:r w:rsidRPr="00626B66">
        <w:rPr>
          <w:rFonts w:ascii="Verdana" w:hAnsi="Verdana"/>
          <w:b/>
          <w:sz w:val="20"/>
          <w:szCs w:val="20"/>
        </w:rPr>
        <w:t xml:space="preserve">Tid: </w:t>
      </w:r>
      <w:r w:rsidRPr="00626B66">
        <w:rPr>
          <w:rFonts w:ascii="Verdana" w:hAnsi="Verdana"/>
          <w:b/>
          <w:sz w:val="20"/>
          <w:szCs w:val="20"/>
        </w:rPr>
        <w:tab/>
      </w:r>
      <w:r w:rsidRPr="00626B66">
        <w:rPr>
          <w:rFonts w:ascii="Verdana" w:hAnsi="Verdana"/>
          <w:b/>
          <w:sz w:val="20"/>
          <w:szCs w:val="20"/>
        </w:rPr>
        <w:tab/>
      </w:r>
      <w:r w:rsidR="00626B66">
        <w:rPr>
          <w:rFonts w:ascii="Verdana" w:hAnsi="Verdana"/>
          <w:sz w:val="20"/>
          <w:szCs w:val="20"/>
        </w:rPr>
        <w:t xml:space="preserve">Kl. </w:t>
      </w:r>
      <w:r w:rsidR="00626B66" w:rsidRPr="00626B66">
        <w:rPr>
          <w:rFonts w:ascii="Verdana" w:hAnsi="Verdana"/>
          <w:sz w:val="20"/>
          <w:szCs w:val="20"/>
          <w:highlight w:val="yellow"/>
        </w:rPr>
        <w:t>X – X</w:t>
      </w:r>
      <w:r w:rsidR="00626B66">
        <w:rPr>
          <w:rFonts w:ascii="Verdana" w:hAnsi="Verdana"/>
          <w:sz w:val="20"/>
          <w:szCs w:val="20"/>
        </w:rPr>
        <w:t xml:space="preserve"> </w:t>
      </w:r>
    </w:p>
    <w:p w:rsidR="005A3321" w:rsidRPr="00626B66" w:rsidRDefault="000F0055">
      <w:pPr>
        <w:pStyle w:val="Ingenafstand1"/>
        <w:rPr>
          <w:rFonts w:ascii="Verdana" w:hAnsi="Verdana"/>
          <w:b/>
          <w:sz w:val="20"/>
          <w:szCs w:val="20"/>
        </w:rPr>
      </w:pPr>
      <w:r w:rsidRPr="00626B66">
        <w:rPr>
          <w:rFonts w:ascii="Verdana" w:hAnsi="Verdana"/>
          <w:b/>
          <w:sz w:val="20"/>
          <w:szCs w:val="20"/>
        </w:rPr>
        <w:t>Kategori</w:t>
      </w:r>
      <w:r w:rsidRPr="00626B66">
        <w:rPr>
          <w:rFonts w:ascii="Verdana" w:hAnsi="Verdana"/>
          <w:sz w:val="20"/>
          <w:szCs w:val="20"/>
        </w:rPr>
        <w:t xml:space="preserve">: </w:t>
      </w:r>
      <w:r w:rsidRPr="00626B66">
        <w:rPr>
          <w:rFonts w:ascii="Verdana" w:hAnsi="Verdana"/>
          <w:sz w:val="20"/>
          <w:szCs w:val="20"/>
        </w:rPr>
        <w:tab/>
      </w:r>
      <w:r w:rsidRPr="00626B66">
        <w:rPr>
          <w:rFonts w:ascii="Verdana" w:hAnsi="Verdana"/>
          <w:sz w:val="20"/>
          <w:szCs w:val="20"/>
        </w:rPr>
        <w:tab/>
        <w:t>Sport, dans og motion</w:t>
      </w:r>
    </w:p>
    <w:p w:rsidR="005A3321" w:rsidRPr="00626B66" w:rsidRDefault="000F0055">
      <w:pPr>
        <w:pStyle w:val="Ingenafstand1"/>
        <w:rPr>
          <w:rFonts w:ascii="Verdana" w:hAnsi="Verdana"/>
          <w:b/>
          <w:sz w:val="20"/>
          <w:szCs w:val="20"/>
        </w:rPr>
      </w:pPr>
      <w:r w:rsidRPr="00626B66">
        <w:rPr>
          <w:rFonts w:ascii="Verdana" w:hAnsi="Verdana"/>
          <w:b/>
          <w:sz w:val="20"/>
          <w:szCs w:val="20"/>
        </w:rPr>
        <w:t>Sted</w:t>
      </w:r>
      <w:r w:rsidRPr="00626B66">
        <w:rPr>
          <w:rFonts w:ascii="Verdana" w:hAnsi="Verdana"/>
          <w:sz w:val="20"/>
          <w:szCs w:val="20"/>
        </w:rPr>
        <w:t xml:space="preserve">: </w:t>
      </w:r>
      <w:r w:rsidRPr="00626B66">
        <w:rPr>
          <w:rFonts w:ascii="Verdana" w:hAnsi="Verdana"/>
          <w:sz w:val="20"/>
          <w:szCs w:val="20"/>
        </w:rPr>
        <w:tab/>
      </w:r>
      <w:r w:rsidRPr="00626B66">
        <w:rPr>
          <w:rFonts w:ascii="Verdana" w:hAnsi="Verdana"/>
          <w:sz w:val="20"/>
          <w:szCs w:val="20"/>
        </w:rPr>
        <w:tab/>
      </w:r>
      <w:r w:rsidR="00626B66" w:rsidRPr="00626B66">
        <w:rPr>
          <w:rFonts w:ascii="Verdana" w:hAnsi="Verdana"/>
          <w:sz w:val="20"/>
          <w:szCs w:val="20"/>
          <w:highlight w:val="yellow"/>
        </w:rPr>
        <w:t>STED</w:t>
      </w:r>
    </w:p>
    <w:p w:rsidR="005A3321" w:rsidRDefault="000F0055">
      <w:pPr>
        <w:pStyle w:val="Ingenafstand1"/>
        <w:rPr>
          <w:rFonts w:ascii="Verdana" w:hAnsi="Verdana"/>
          <w:sz w:val="20"/>
          <w:szCs w:val="20"/>
        </w:rPr>
      </w:pPr>
      <w:r w:rsidRPr="00626B66">
        <w:rPr>
          <w:rFonts w:ascii="Verdana" w:hAnsi="Verdana"/>
          <w:b/>
          <w:sz w:val="20"/>
          <w:szCs w:val="20"/>
        </w:rPr>
        <w:t>Kontaktoplysninger</w:t>
      </w:r>
      <w:r w:rsidRPr="00626B66">
        <w:rPr>
          <w:rFonts w:ascii="Verdana" w:hAnsi="Verdana"/>
          <w:sz w:val="20"/>
          <w:szCs w:val="20"/>
        </w:rPr>
        <w:t xml:space="preserve">: </w:t>
      </w:r>
      <w:r w:rsidRPr="00626B66">
        <w:rPr>
          <w:rFonts w:ascii="Verdana" w:hAnsi="Verdana"/>
          <w:sz w:val="20"/>
          <w:szCs w:val="20"/>
        </w:rPr>
        <w:tab/>
      </w:r>
      <w:r w:rsidR="00626B66" w:rsidRPr="00626B66">
        <w:rPr>
          <w:rFonts w:ascii="Verdana" w:hAnsi="Verdana"/>
          <w:sz w:val="20"/>
          <w:szCs w:val="20"/>
          <w:highlight w:val="yellow"/>
        </w:rPr>
        <w:t>KONTAKTPERSON, TELEFON, MAILADRESSE</w:t>
      </w:r>
    </w:p>
    <w:p w:rsidR="00626B66" w:rsidRPr="00626B66" w:rsidRDefault="00626B66">
      <w:pPr>
        <w:pStyle w:val="Ingenafstand1"/>
        <w:rPr>
          <w:rFonts w:ascii="Verdana" w:hAnsi="Verdana"/>
          <w:sz w:val="20"/>
          <w:szCs w:val="20"/>
        </w:rPr>
      </w:pPr>
    </w:p>
    <w:p w:rsidR="00626B66" w:rsidRDefault="00626B66">
      <w:pPr>
        <w:pStyle w:val="Ingenafstand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Beskrivelse:</w:t>
      </w:r>
    </w:p>
    <w:p w:rsidR="00626B66" w:rsidRDefault="000F0055">
      <w:pPr>
        <w:pStyle w:val="Ingenafstand1"/>
        <w:rPr>
          <w:rFonts w:ascii="Verdana" w:hAnsi="Verdana"/>
          <w:sz w:val="20"/>
          <w:szCs w:val="20"/>
        </w:rPr>
      </w:pPr>
      <w:r w:rsidRPr="00626B66">
        <w:rPr>
          <w:rFonts w:ascii="Verdana" w:hAnsi="Verdana"/>
          <w:sz w:val="20"/>
          <w:szCs w:val="20"/>
        </w:rPr>
        <w:t xml:space="preserve">Bordtennis for dig der vil holde </w:t>
      </w:r>
      <w:r w:rsidR="00626B66">
        <w:rPr>
          <w:rFonts w:ascii="Verdana" w:hAnsi="Verdana"/>
          <w:sz w:val="20"/>
          <w:szCs w:val="20"/>
        </w:rPr>
        <w:t xml:space="preserve">fysikken og hjernen i form, mens du har </w:t>
      </w:r>
      <w:r w:rsidRPr="00626B66">
        <w:rPr>
          <w:rFonts w:ascii="Verdana" w:hAnsi="Verdana"/>
          <w:sz w:val="20"/>
          <w:szCs w:val="20"/>
        </w:rPr>
        <w:t>det sjovt</w:t>
      </w:r>
      <w:r w:rsidR="00626B66">
        <w:rPr>
          <w:rFonts w:ascii="Verdana" w:hAnsi="Verdana"/>
          <w:sz w:val="20"/>
          <w:szCs w:val="20"/>
        </w:rPr>
        <w:t xml:space="preserve"> i et hyggeligt fællesskab</w:t>
      </w:r>
      <w:r w:rsidRPr="00626B66">
        <w:rPr>
          <w:rFonts w:ascii="Verdana" w:hAnsi="Verdana"/>
          <w:sz w:val="20"/>
          <w:szCs w:val="20"/>
        </w:rPr>
        <w:t>. Alle kan være med på tværs af fo</w:t>
      </w:r>
      <w:r w:rsidR="00626B66">
        <w:rPr>
          <w:rFonts w:ascii="Verdana" w:hAnsi="Verdana"/>
          <w:sz w:val="20"/>
          <w:szCs w:val="20"/>
        </w:rPr>
        <w:t>rm, ambitioner og tidligere erfaringer med bordtennis, da spillet</w:t>
      </w:r>
      <w:r w:rsidRPr="00626B66">
        <w:rPr>
          <w:rFonts w:ascii="Verdana" w:hAnsi="Verdana"/>
          <w:sz w:val="20"/>
          <w:szCs w:val="20"/>
        </w:rPr>
        <w:t xml:space="preserve"> varieres </w:t>
      </w:r>
      <w:r w:rsidR="00626B66">
        <w:rPr>
          <w:rFonts w:ascii="Verdana" w:hAnsi="Verdana"/>
          <w:sz w:val="20"/>
          <w:szCs w:val="20"/>
        </w:rPr>
        <w:t>og tilpasses i tempo og intensitet.</w:t>
      </w:r>
    </w:p>
    <w:p w:rsidR="00626B66" w:rsidRDefault="00626B66">
      <w:pPr>
        <w:pStyle w:val="Ingenafstand1"/>
        <w:rPr>
          <w:rFonts w:ascii="Verdana" w:hAnsi="Verdana"/>
          <w:sz w:val="20"/>
          <w:szCs w:val="20"/>
        </w:rPr>
      </w:pPr>
    </w:p>
    <w:p w:rsidR="005A3321" w:rsidRDefault="000F0055">
      <w:pPr>
        <w:pStyle w:val="Ingenafstand1"/>
        <w:rPr>
          <w:rFonts w:ascii="Verdana" w:hAnsi="Verdana"/>
          <w:sz w:val="20"/>
          <w:szCs w:val="20"/>
        </w:rPr>
      </w:pPr>
      <w:r w:rsidRPr="00626B66">
        <w:rPr>
          <w:rFonts w:ascii="Verdana" w:hAnsi="Verdana"/>
          <w:sz w:val="20"/>
          <w:szCs w:val="20"/>
        </w:rPr>
        <w:t xml:space="preserve">Det sociale </w:t>
      </w:r>
      <w:r w:rsidR="00626B66">
        <w:rPr>
          <w:rFonts w:ascii="Verdana" w:hAnsi="Verdana"/>
          <w:sz w:val="20"/>
          <w:szCs w:val="20"/>
        </w:rPr>
        <w:t xml:space="preserve">er </w:t>
      </w:r>
      <w:r w:rsidRPr="00626B66">
        <w:rPr>
          <w:rFonts w:ascii="Verdana" w:hAnsi="Verdana"/>
          <w:sz w:val="20"/>
          <w:szCs w:val="20"/>
        </w:rPr>
        <w:t>en stor del af spillet</w:t>
      </w:r>
      <w:r w:rsidR="00626B66">
        <w:rPr>
          <w:rFonts w:ascii="Verdana" w:hAnsi="Verdana"/>
          <w:sz w:val="20"/>
          <w:szCs w:val="20"/>
        </w:rPr>
        <w:t xml:space="preserve"> hos </w:t>
      </w:r>
      <w:r w:rsidR="00626B66" w:rsidRPr="00626B66">
        <w:rPr>
          <w:rFonts w:ascii="Verdana" w:hAnsi="Verdana"/>
          <w:sz w:val="20"/>
          <w:szCs w:val="20"/>
          <w:highlight w:val="yellow"/>
        </w:rPr>
        <w:t>BORDTENNISKLUB/IDRÆTSFORENING</w:t>
      </w:r>
      <w:r w:rsidR="00626B66">
        <w:rPr>
          <w:rFonts w:ascii="Verdana" w:hAnsi="Verdana"/>
          <w:sz w:val="20"/>
          <w:szCs w:val="20"/>
        </w:rPr>
        <w:t xml:space="preserve">, og der </w:t>
      </w:r>
      <w:r w:rsidRPr="00626B66">
        <w:rPr>
          <w:rFonts w:ascii="Verdana" w:hAnsi="Verdana"/>
          <w:sz w:val="20"/>
          <w:szCs w:val="20"/>
        </w:rPr>
        <w:t>blive</w:t>
      </w:r>
      <w:r w:rsidR="00626B66">
        <w:rPr>
          <w:rFonts w:ascii="Verdana" w:hAnsi="Verdana"/>
          <w:sz w:val="20"/>
          <w:szCs w:val="20"/>
        </w:rPr>
        <w:t>r</w:t>
      </w:r>
      <w:r w:rsidRPr="00626B66">
        <w:rPr>
          <w:rFonts w:ascii="Verdana" w:hAnsi="Verdana"/>
          <w:sz w:val="20"/>
          <w:szCs w:val="20"/>
        </w:rPr>
        <w:t xml:space="preserve"> taget godt i mod nye spillere, så du får lyst til at blive hængende og komme igen. Du behøver ikke at have eget bat og bolde med for at komme i gang</w:t>
      </w:r>
      <w:r w:rsidR="00626B66">
        <w:rPr>
          <w:rFonts w:ascii="Verdana" w:hAnsi="Verdana"/>
          <w:sz w:val="20"/>
          <w:szCs w:val="20"/>
        </w:rPr>
        <w:t xml:space="preserve"> – d</w:t>
      </w:r>
      <w:r w:rsidRPr="00626B66">
        <w:rPr>
          <w:rFonts w:ascii="Verdana" w:hAnsi="Verdana"/>
          <w:sz w:val="20"/>
          <w:szCs w:val="20"/>
        </w:rPr>
        <w:t>et sørger vi for i klubben.</w:t>
      </w:r>
    </w:p>
    <w:p w:rsidR="00626B66" w:rsidRDefault="00626B66">
      <w:pPr>
        <w:pStyle w:val="Ingenafstand1"/>
        <w:rPr>
          <w:rFonts w:ascii="Verdana" w:hAnsi="Verdana"/>
          <w:sz w:val="20"/>
          <w:szCs w:val="20"/>
        </w:rPr>
      </w:pPr>
    </w:p>
    <w:p w:rsidR="00626B66" w:rsidRPr="00626B66" w:rsidRDefault="00626B66">
      <w:pPr>
        <w:pStyle w:val="Ingenafstand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Kom og prøv! Vi glæder os til at byde dig velkommen.</w:t>
      </w:r>
    </w:p>
    <w:p w:rsidR="000F0055" w:rsidRPr="00626B66" w:rsidRDefault="000F0055">
      <w:pPr>
        <w:rPr>
          <w:rFonts w:ascii="Verdana" w:hAnsi="Verdana"/>
          <w:sz w:val="20"/>
          <w:szCs w:val="20"/>
          <w:lang w:val="da-DK"/>
        </w:rPr>
      </w:pPr>
      <w:bookmarkStart w:id="0" w:name="_GoBack"/>
      <w:bookmarkEnd w:id="0"/>
    </w:p>
    <w:sectPr w:rsidR="000F0055" w:rsidRPr="00626B66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D2F" w:rsidRDefault="00496D2F">
      <w:r>
        <w:separator/>
      </w:r>
    </w:p>
  </w:endnote>
  <w:endnote w:type="continuationSeparator" w:id="0">
    <w:p w:rsidR="00496D2F" w:rsidRDefault="0049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321" w:rsidRDefault="005810A4">
    <w:pPr>
      <w:pStyle w:val="Sidefod"/>
      <w:jc w:val="center"/>
    </w:pPr>
    <w:r>
      <w:rPr>
        <w:noProof/>
        <w:lang w:val="da-DK" w:eastAsia="da-DK"/>
      </w:rPr>
      <w:drawing>
        <wp:inline distT="0" distB="0" distL="0" distR="0">
          <wp:extent cx="2266950" cy="523875"/>
          <wp:effectExtent l="0" t="0" r="0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D2F" w:rsidRDefault="00496D2F">
      <w:r>
        <w:separator/>
      </w:r>
    </w:p>
  </w:footnote>
  <w:footnote w:type="continuationSeparator" w:id="0">
    <w:p w:rsidR="00496D2F" w:rsidRDefault="0049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321" w:rsidRDefault="00567DD8">
    <w:pPr>
      <w:pStyle w:val="Sidehoved"/>
    </w:pPr>
    <w:r>
      <w:tab/>
    </w:r>
    <w:r>
      <w:tab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3pt;height:56.4pt">
          <v:imagedata r:id="rId1" o:title="BTDK+DGI_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4"/>
    <w:rsid w:val="000F0055"/>
    <w:rsid w:val="00496D2F"/>
    <w:rsid w:val="00567DD8"/>
    <w:rsid w:val="005810A4"/>
    <w:rsid w:val="005A3321"/>
    <w:rsid w:val="00626B66"/>
    <w:rsid w:val="0095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61D58A"/>
  <w15:chartTrackingRefBased/>
  <w15:docId w15:val="{E1F051AD-4764-4DEA-ADC1-2B769618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rebuchet MS" w:hAnsi="Trebuchet MS" w:cs="Calibri"/>
      <w:color w:val="000000"/>
      <w:kern w:val="1"/>
      <w:sz w:val="22"/>
      <w:szCs w:val="22"/>
      <w:lang w:val="en-US" w:eastAsia="ar-SA"/>
    </w:rPr>
  </w:style>
  <w:style w:type="paragraph" w:styleId="Overskrift1">
    <w:name w:val="heading 1"/>
    <w:basedOn w:val="Normal"/>
    <w:next w:val="Brdtekst"/>
    <w:qFormat/>
    <w:pPr>
      <w:keepNext/>
      <w:numPr>
        <w:numId w:val="1"/>
      </w:numPr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</w:style>
  <w:style w:type="character" w:customStyle="1" w:styleId="SidehovedTegn">
    <w:name w:val="Sidehoved Tegn"/>
    <w:basedOn w:val="Standardskrifttypeiafsnit1"/>
    <w:rPr>
      <w:rFonts w:ascii="Trebuchet MS" w:hAnsi="Trebuchet MS" w:cs="Calibri"/>
      <w:color w:val="000000"/>
      <w:sz w:val="22"/>
      <w:szCs w:val="22"/>
      <w:lang w:val="en-US"/>
    </w:rPr>
  </w:style>
  <w:style w:type="character" w:customStyle="1" w:styleId="SidefodTegn">
    <w:name w:val="Sidefod Tegn"/>
    <w:basedOn w:val="Standardskrifttypeiafsnit1"/>
    <w:rPr>
      <w:rFonts w:ascii="Trebuchet MS" w:hAnsi="Trebuchet MS" w:cs="Calibri"/>
      <w:color w:val="000000"/>
      <w:sz w:val="22"/>
      <w:szCs w:val="22"/>
      <w:lang w:val="en-US"/>
    </w:rPr>
  </w:style>
  <w:style w:type="character" w:customStyle="1" w:styleId="MarkeringsbobletekstTegn">
    <w:name w:val="Markeringsbobletekst Tegn"/>
    <w:basedOn w:val="Standardskrifttypeiafsnit1"/>
    <w:rPr>
      <w:rFonts w:ascii="Tahoma" w:hAnsi="Tahoma" w:cs="Tahoma"/>
      <w:color w:val="000000"/>
      <w:sz w:val="16"/>
      <w:szCs w:val="16"/>
      <w:lang w:val="en-US"/>
    </w:rPr>
  </w:style>
  <w:style w:type="character" w:styleId="Hyperlink">
    <w:name w:val="Hyperlink"/>
    <w:rPr>
      <w:color w:val="000080"/>
      <w:u w:val="single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Lucida Sans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styleId="Sidehoved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Markeringsbobletekst1">
    <w:name w:val="Markeringsbobletekst1"/>
    <w:basedOn w:val="Normal"/>
    <w:rPr>
      <w:rFonts w:ascii="Tahoma" w:hAnsi="Tahoma" w:cs="Tahoma"/>
      <w:sz w:val="16"/>
      <w:szCs w:val="16"/>
    </w:rPr>
  </w:style>
  <w:style w:type="paragraph" w:customStyle="1" w:styleId="Ingenafstand1">
    <w:name w:val="Ingen afstand1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aeldresagen@aeldresagen.d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F75E002114198C4C8A6D3B249A4ACD07" ma:contentTypeVersion="5" ma:contentTypeDescription="Opret et nyt dokument." ma:contentTypeScope="" ma:versionID="f0e4feba6f42fd71aac606b8a9fa890d">
  <xsd:schema xmlns:xsd="http://www.w3.org/2001/XMLSchema" xmlns:xs="http://www.w3.org/2001/XMLSchema" xmlns:p="http://schemas.microsoft.com/office/2006/metadata/properties" xmlns:ns2="3a1db2d0-b3b9-415e-9947-66b78491acf8" targetNamespace="http://schemas.microsoft.com/office/2006/metadata/properties" ma:root="true" ma:fieldsID="f1820326e829058d669062c26a674005" ns2:_="">
    <xsd:import namespace="3a1db2d0-b3b9-415e-9947-66b78491acf8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db2d0-b3b9-415e-9947-66b78491acf8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3a1db2d0-b3b9-415e-9947-66b78491acf8" xsi:nil="true"/>
    <MimerDocPubDoc xmlns="3a1db2d0-b3b9-415e-9947-66b78491acf8" xsi:nil="true"/>
    <MimerDocId xmlns="3a1db2d0-b3b9-415e-9947-66b78491acf8">82B692D3-002</MimerDocId>
  </documentManagement>
</p:properties>
</file>

<file path=customXml/itemProps1.xml><?xml version="1.0" encoding="utf-8"?>
<ds:datastoreItem xmlns:ds="http://schemas.openxmlformats.org/officeDocument/2006/customXml" ds:itemID="{480F0BF5-C56A-40D4-B365-22AFEDD5BDC7}"/>
</file>

<file path=customXml/itemProps2.xml><?xml version="1.0" encoding="utf-8"?>
<ds:datastoreItem xmlns:ds="http://schemas.openxmlformats.org/officeDocument/2006/customXml" ds:itemID="{E319C7B8-F087-4783-97D1-240A098F8439}"/>
</file>

<file path=customXml/itemProps3.xml><?xml version="1.0" encoding="utf-8"?>
<ds:datastoreItem xmlns:ds="http://schemas.openxmlformats.org/officeDocument/2006/customXml" ds:itemID="{BADD3F16-141C-4358-9C2E-A0BE553F3155}"/>
</file>

<file path=customXml/itemProps4.xml><?xml version="1.0" encoding="utf-8"?>
<ds:datastoreItem xmlns:ds="http://schemas.openxmlformats.org/officeDocument/2006/customXml" ds:itemID="{52468E54-8135-4330-A8D4-67CC083065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Thomsen</dc:creator>
  <cp:keywords/>
  <cp:lastModifiedBy>Lasse Randa</cp:lastModifiedBy>
  <cp:revision>3</cp:revision>
  <cp:lastPrinted>2012-10-02T08:30:00Z</cp:lastPrinted>
  <dcterms:created xsi:type="dcterms:W3CDTF">2020-06-24T11:10:00Z</dcterms:created>
  <dcterms:modified xsi:type="dcterms:W3CDTF">2020-06-24T11:11:00Z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0x0101002FC4A2EC31164BEC83D2656A73AEFD43001EE38777C8094E5A82621C34F399615000F75E002114198C4C8A6D3B249A4ACD07</vt:lpwstr>
  </property>
</Properties>
</file>